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学术诚信承诺书</w:t>
      </w:r>
    </w:p>
    <w:p>
      <w:pPr>
        <w:spacing w:line="360" w:lineRule="auto"/>
        <w:rPr>
          <w:sz w:val="32"/>
          <w:szCs w:val="32"/>
        </w:rPr>
      </w:pPr>
    </w:p>
    <w:p>
      <w:pPr>
        <w:spacing w:line="46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本人向《中国矫形外科杂志》投稿一篇，郑重承诺：本文由论文署名的全体作者参与，并由本人撰写。不存在由第三方代写、代投行为。本文在书写过程中恪守学术道德和学术规范，文中凡引用他人已经发表的成果、数据、观点等，均已注明引用的文献；无剽窃、抄袭他人学术成果，无伪造、篡改实验数据；无学术造假及不当署名等情况。论文是本人临床工作及研究过程中所取得的成果，研究数据及结果真实可靠，为作者原创。</w:t>
      </w:r>
    </w:p>
    <w:p>
      <w:pPr>
        <w:spacing w:line="460" w:lineRule="exact"/>
        <w:ind w:firstLine="480" w:firstLineChars="200"/>
        <w:jc w:val="left"/>
        <w:rPr>
          <w:sz w:val="24"/>
        </w:rPr>
      </w:pPr>
      <w:r>
        <w:rPr>
          <w:sz w:val="24"/>
        </w:rPr>
        <w:t>本人完全</w:t>
      </w:r>
      <w:r>
        <w:rPr>
          <w:rFonts w:hint="eastAsia"/>
          <w:sz w:val="24"/>
        </w:rPr>
        <w:t>理解</w:t>
      </w:r>
      <w:r>
        <w:rPr>
          <w:sz w:val="24"/>
        </w:rPr>
        <w:t>本声明的法律</w:t>
      </w:r>
      <w:r>
        <w:rPr>
          <w:rFonts w:hint="eastAsia"/>
          <w:sz w:val="24"/>
        </w:rPr>
        <w:t>责任，如有违反，愿承担一切责任。</w:t>
      </w:r>
    </w:p>
    <w:p>
      <w:pPr>
        <w:spacing w:line="460" w:lineRule="exact"/>
        <w:jc w:val="left"/>
        <w:rPr>
          <w:sz w:val="24"/>
        </w:rPr>
      </w:pPr>
    </w:p>
    <w:p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文章编号：202____--_______</w:t>
      </w:r>
    </w:p>
    <w:tbl>
      <w:tblPr>
        <w:tblStyle w:val="6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92"/>
        <w:gridCol w:w="1270"/>
        <w:gridCol w:w="1650"/>
        <w:gridCol w:w="1338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59" w:type="dxa"/>
            <w:noWrap/>
          </w:tcPr>
          <w:p>
            <w:pPr>
              <w:pStyle w:val="4"/>
              <w:widowControl/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稿件标题</w:t>
            </w:r>
          </w:p>
        </w:tc>
        <w:tc>
          <w:tcPr>
            <w:tcW w:w="7840" w:type="dxa"/>
            <w:gridSpan w:val="5"/>
            <w:noWrap/>
          </w:tcPr>
          <w:p>
            <w:pPr>
              <w:pStyle w:val="4"/>
              <w:widowControl/>
              <w:spacing w:line="48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59" w:type="dxa"/>
            <w:noWrap/>
          </w:tcPr>
          <w:p>
            <w:pPr>
              <w:pStyle w:val="4"/>
              <w:widowControl/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spacing w:val="-27"/>
                <w:sz w:val="21"/>
                <w:szCs w:val="21"/>
              </w:rPr>
              <w:t>名</w:t>
            </w:r>
          </w:p>
        </w:tc>
        <w:tc>
          <w:tcPr>
            <w:tcW w:w="1792" w:type="dxa"/>
            <w:noWrap/>
          </w:tcPr>
          <w:p>
            <w:pPr>
              <w:pStyle w:val="4"/>
              <w:widowControl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270" w:type="dxa"/>
            <w:noWrap/>
          </w:tcPr>
          <w:p>
            <w:pPr>
              <w:pStyle w:val="4"/>
              <w:widowControl/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650" w:type="dxa"/>
            <w:noWrap/>
          </w:tcPr>
          <w:p>
            <w:pPr>
              <w:pStyle w:val="4"/>
              <w:widowControl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338" w:type="dxa"/>
            <w:noWrap/>
          </w:tcPr>
          <w:p>
            <w:pPr>
              <w:pStyle w:val="4"/>
              <w:widowControl/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790" w:type="dxa"/>
            <w:noWrap/>
          </w:tcPr>
          <w:p>
            <w:pPr>
              <w:pStyle w:val="4"/>
              <w:widowControl/>
              <w:spacing w:line="48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59" w:type="dxa"/>
            <w:noWrap/>
          </w:tcPr>
          <w:p>
            <w:pPr>
              <w:pStyle w:val="4"/>
              <w:widowControl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7840" w:type="dxa"/>
            <w:gridSpan w:val="5"/>
            <w:noWrap/>
          </w:tcPr>
          <w:p>
            <w:pPr>
              <w:pStyle w:val="4"/>
              <w:widowControl/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59" w:type="dxa"/>
            <w:noWrap/>
          </w:tcPr>
          <w:p>
            <w:pPr>
              <w:pStyle w:val="4"/>
              <w:widowControl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7840" w:type="dxa"/>
            <w:gridSpan w:val="5"/>
            <w:noWrap/>
          </w:tcPr>
          <w:p>
            <w:pPr>
              <w:pStyle w:val="4"/>
              <w:widowControl/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59" w:type="dxa"/>
            <w:noWrap/>
          </w:tcPr>
          <w:p>
            <w:pPr>
              <w:pStyle w:val="4"/>
              <w:widowControl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  <w:p>
            <w:pPr>
              <w:pStyle w:val="4"/>
              <w:widowControl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840" w:type="dxa"/>
            <w:gridSpan w:val="5"/>
            <w:noWrap/>
          </w:tcPr>
          <w:p>
            <w:pPr>
              <w:pStyle w:val="4"/>
              <w:widowControl/>
              <w:spacing w:line="360" w:lineRule="auto"/>
              <w:rPr>
                <w:sz w:val="21"/>
                <w:szCs w:val="21"/>
              </w:rPr>
            </w:pPr>
          </w:p>
        </w:tc>
      </w:tr>
    </w:tbl>
    <w:p/>
    <w:p>
      <w:pPr>
        <w:spacing w:line="360" w:lineRule="auto"/>
        <w:ind w:left="5250" w:leftChars="1600" w:hanging="1890" w:hangingChars="900"/>
      </w:pPr>
    </w:p>
    <w:p>
      <w:pPr>
        <w:spacing w:line="360" w:lineRule="auto"/>
        <w:ind w:left="6060" w:leftChars="1600" w:hanging="2700" w:hangingChars="900"/>
        <w:rPr>
          <w:sz w:val="30"/>
          <w:szCs w:val="30"/>
        </w:rPr>
      </w:pPr>
      <w:bookmarkStart w:id="0" w:name="_GoBack"/>
      <w:bookmarkEnd w:id="0"/>
    </w:p>
    <w:p>
      <w:pPr>
        <w:spacing w:line="360" w:lineRule="auto"/>
        <w:ind w:firstLine="3600" w:firstLineChars="120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承诺人（签字）：</w:t>
      </w:r>
    </w:p>
    <w:p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20   年   月    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0249B0"/>
    <w:rsid w:val="00134592"/>
    <w:rsid w:val="00353C87"/>
    <w:rsid w:val="00661F08"/>
    <w:rsid w:val="007368E7"/>
    <w:rsid w:val="007A3AF4"/>
    <w:rsid w:val="009C258D"/>
    <w:rsid w:val="00F56158"/>
    <w:rsid w:val="00F61A1A"/>
    <w:rsid w:val="016A748B"/>
    <w:rsid w:val="0E334417"/>
    <w:rsid w:val="120249B0"/>
    <w:rsid w:val="1DF0547D"/>
    <w:rsid w:val="239239FC"/>
    <w:rsid w:val="2A2218E9"/>
    <w:rsid w:val="2C720F8A"/>
    <w:rsid w:val="2E1A37E9"/>
    <w:rsid w:val="34C46FA8"/>
    <w:rsid w:val="49957E09"/>
    <w:rsid w:val="4BE87E11"/>
    <w:rsid w:val="53A13F96"/>
    <w:rsid w:val="56843EB3"/>
    <w:rsid w:val="5EA23BC5"/>
    <w:rsid w:val="5F1040DA"/>
    <w:rsid w:val="5F1461BA"/>
    <w:rsid w:val="698A7C92"/>
    <w:rsid w:val="6AE41057"/>
    <w:rsid w:val="6C990A68"/>
    <w:rsid w:val="6E6A4595"/>
    <w:rsid w:val="766B3E02"/>
    <w:rsid w:val="7E8214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2</TotalTime>
  <ScaleCrop>false</ScaleCrop>
  <LinksUpToDate>false</LinksUpToDate>
  <CharactersWithSpaces>351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2021-05-13T05:52:00Z</dcterms:created>
  <dc:creator>Administrator</dc:creator>
  <cp:lastModifiedBy>陈骁</cp:lastModifiedBy>
  <cp:lastPrinted>2020-09-22T09:11:00Z</cp:lastPrinted>
  <dcterms:modified xsi:type="dcterms:W3CDTF">2021-05-13T09:01:44Z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9207494BAF494765921FC1ADEDC1106D</vt:lpwstr>
  </property>
</Properties>
</file>